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519AD0" w14:textId="77777777" w:rsidR="0086467C" w:rsidRPr="00400399" w:rsidRDefault="00400399" w:rsidP="0086467C">
      <w:pPr>
        <w:rPr>
          <w:lang w:val="sv-FI"/>
        </w:rPr>
      </w:pPr>
      <w:bookmarkStart w:id="0" w:name="_GoBack"/>
      <w:r w:rsidRPr="009C0AD1">
        <w:rPr>
          <w:b/>
          <w:sz w:val="22"/>
          <w:lang w:val="sv-FI"/>
        </w:rPr>
        <w:t xml:space="preserve">BILAGA </w:t>
      </w:r>
      <w:r w:rsidR="004F3413" w:rsidRPr="009C0AD1">
        <w:rPr>
          <w:b/>
          <w:sz w:val="22"/>
          <w:lang w:val="sv-FI"/>
        </w:rPr>
        <w:t>2</w:t>
      </w:r>
      <w:r w:rsidR="0086467C" w:rsidRPr="009C0AD1" w:rsidDel="00E50B0B">
        <w:rPr>
          <w:b/>
          <w:sz w:val="22"/>
          <w:lang w:val="sv-FI"/>
        </w:rPr>
        <w:t xml:space="preserve"> </w:t>
      </w:r>
      <w:r w:rsidR="009C0AD1" w:rsidRPr="009C0AD1">
        <w:rPr>
          <w:b/>
          <w:lang w:val="sv-FI"/>
        </w:rPr>
        <w:t xml:space="preserve">TILL SAMLICENSAVTALET FÖR JAKT PÅ HJORTDJUR UNDER JAKTPERIODEN </w:t>
      </w:r>
      <w:bookmarkEnd w:id="0"/>
      <w:r w:rsidR="0086467C" w:rsidRPr="009C0AD1">
        <w:rPr>
          <w:b/>
          <w:lang w:val="sv-FI"/>
        </w:rPr>
        <w:t>____/____</w:t>
      </w:r>
      <w:r w:rsidR="0086467C" w:rsidRPr="009C0AD1">
        <w:rPr>
          <w:lang w:val="sv-FI"/>
        </w:rPr>
        <w:t xml:space="preserve"> (</w:t>
      </w:r>
      <w:r w:rsidRPr="009C0AD1">
        <w:rPr>
          <w:lang w:val="sv-FI"/>
        </w:rPr>
        <w:t xml:space="preserve">OBS! </w:t>
      </w:r>
      <w:r w:rsidRPr="00400399">
        <w:rPr>
          <w:lang w:val="sv-FI"/>
        </w:rPr>
        <w:t>Gäller endast JL 8 § område</w:t>
      </w:r>
      <w:r w:rsidR="0086467C" w:rsidRPr="00400399">
        <w:rPr>
          <w:lang w:val="sv-FI"/>
        </w:rPr>
        <w:t>)</w:t>
      </w:r>
    </w:p>
    <w:p w14:paraId="46ACDC47" w14:textId="77777777" w:rsidR="00872030" w:rsidRPr="00400399" w:rsidRDefault="00872030">
      <w:pPr>
        <w:rPr>
          <w:lang w:val="sv-FI"/>
        </w:rPr>
      </w:pPr>
    </w:p>
    <w:p w14:paraId="708B6AE7" w14:textId="77777777" w:rsidR="0086467C" w:rsidRPr="00400399" w:rsidRDefault="0086467C">
      <w:pPr>
        <w:rPr>
          <w:lang w:val="sv-FI"/>
        </w:rPr>
      </w:pPr>
    </w:p>
    <w:p w14:paraId="2F911B54" w14:textId="734FFDF2" w:rsidR="0086467C" w:rsidRPr="00400399" w:rsidRDefault="00400399">
      <w:pPr>
        <w:rPr>
          <w:lang w:val="sv-FI"/>
        </w:rPr>
      </w:pPr>
      <w:r w:rsidRPr="00400399">
        <w:rPr>
          <w:lang w:val="sv-FI"/>
        </w:rPr>
        <w:t>Samlicens</w:t>
      </w:r>
      <w:r w:rsidR="0086467C" w:rsidRPr="00400399">
        <w:rPr>
          <w:lang w:val="sv-FI"/>
        </w:rPr>
        <w:t xml:space="preserve"> </w:t>
      </w:r>
      <w:r w:rsidR="0086467C" w:rsidRPr="00F75FF5">
        <w:rPr>
          <w:lang w:val="sv-FI"/>
        </w:rPr>
        <w:t>(L</w:t>
      </w:r>
      <w:r w:rsidRPr="00F75FF5">
        <w:rPr>
          <w:lang w:val="sv-FI"/>
        </w:rPr>
        <w:t>icens</w:t>
      </w:r>
      <w:r w:rsidR="00F75FF5" w:rsidRPr="00F75FF5">
        <w:rPr>
          <w:lang w:val="sv-FI"/>
        </w:rPr>
        <w:t>sökande</w:t>
      </w:r>
      <w:r w:rsidR="0086467C" w:rsidRPr="00F75FF5">
        <w:rPr>
          <w:lang w:val="sv-FI"/>
        </w:rPr>
        <w:t>):</w:t>
      </w:r>
      <w:r w:rsidR="0086467C" w:rsidRPr="00400399">
        <w:rPr>
          <w:lang w:val="sv-FI"/>
        </w:rPr>
        <w:t xml:space="preserve"> __________________________________</w:t>
      </w:r>
    </w:p>
    <w:p w14:paraId="6CD21F48" w14:textId="77777777" w:rsidR="0086467C" w:rsidRPr="00400399" w:rsidRDefault="0086467C">
      <w:pPr>
        <w:rPr>
          <w:lang w:val="sv-FI"/>
        </w:rPr>
      </w:pPr>
    </w:p>
    <w:p w14:paraId="54070F15" w14:textId="77777777" w:rsidR="0086467C" w:rsidRPr="00400399" w:rsidRDefault="00E01CD5">
      <w:pPr>
        <w:rPr>
          <w:lang w:val="sv-FI"/>
        </w:rPr>
      </w:pPr>
      <w:r w:rsidRPr="00F75FF5">
        <w:rPr>
          <w:lang w:val="sv-FI"/>
        </w:rPr>
        <w:t>Licensd</w:t>
      </w:r>
      <w:r w:rsidR="009E6E36" w:rsidRPr="00F75FF5">
        <w:rPr>
          <w:lang w:val="sv-FI"/>
        </w:rPr>
        <w:t>elägare</w:t>
      </w:r>
      <w:r w:rsidR="0086467C" w:rsidRPr="00F75FF5">
        <w:rPr>
          <w:lang w:val="sv-FI"/>
        </w:rPr>
        <w:t>:</w:t>
      </w:r>
      <w:r w:rsidR="0086467C" w:rsidRPr="00400399">
        <w:rPr>
          <w:lang w:val="sv-FI"/>
        </w:rPr>
        <w:t xml:space="preserve"> ______________________________________</w:t>
      </w:r>
    </w:p>
    <w:p w14:paraId="2DDA7145" w14:textId="77777777" w:rsidR="0086467C" w:rsidRPr="00400399" w:rsidRDefault="0086467C">
      <w:pPr>
        <w:rPr>
          <w:lang w:val="sv-FI"/>
        </w:rPr>
      </w:pPr>
    </w:p>
    <w:p w14:paraId="30383956" w14:textId="77777777" w:rsidR="0086467C" w:rsidRPr="00400399" w:rsidRDefault="00125FA5">
      <w:pPr>
        <w:rPr>
          <w:lang w:val="sv-FI"/>
        </w:rPr>
      </w:pPr>
      <w:r>
        <w:rPr>
          <w:lang w:val="sv-FI"/>
        </w:rPr>
        <w:t>Nummer</w:t>
      </w:r>
      <w:r w:rsidR="00400399" w:rsidRPr="00400399">
        <w:rPr>
          <w:lang w:val="sv-FI"/>
        </w:rPr>
        <w:t xml:space="preserve"> </w:t>
      </w:r>
      <w:r w:rsidR="00540A20">
        <w:rPr>
          <w:lang w:val="sv-FI"/>
        </w:rPr>
        <w:t xml:space="preserve">på </w:t>
      </w:r>
      <w:r w:rsidR="009E6E36">
        <w:rPr>
          <w:lang w:val="sv-FI"/>
        </w:rPr>
        <w:t>delägarens</w:t>
      </w:r>
      <w:r w:rsidR="00400399" w:rsidRPr="00400399">
        <w:rPr>
          <w:lang w:val="sv-FI"/>
        </w:rPr>
        <w:t xml:space="preserve"> områdestillstånd</w:t>
      </w:r>
      <w:r w:rsidR="0086467C" w:rsidRPr="00400399">
        <w:rPr>
          <w:lang w:val="sv-FI"/>
        </w:rPr>
        <w:t>:</w:t>
      </w:r>
      <w:r w:rsidR="00C7692B" w:rsidRPr="00400399">
        <w:rPr>
          <w:lang w:val="sv-FI"/>
        </w:rPr>
        <w:t xml:space="preserve"> </w:t>
      </w:r>
      <w:r w:rsidR="0086467C" w:rsidRPr="00400399">
        <w:rPr>
          <w:lang w:val="sv-FI"/>
        </w:rPr>
        <w:softHyphen/>
        <w:t>_______________________________</w:t>
      </w:r>
    </w:p>
    <w:p w14:paraId="77FC66D7" w14:textId="77777777" w:rsidR="0086467C" w:rsidRPr="00400399" w:rsidRDefault="0086467C">
      <w:pPr>
        <w:rPr>
          <w:lang w:val="sv-FI"/>
        </w:rPr>
      </w:pPr>
    </w:p>
    <w:p w14:paraId="290234B4" w14:textId="77777777" w:rsidR="0086467C" w:rsidRPr="00400399" w:rsidRDefault="0086467C">
      <w:pPr>
        <w:rPr>
          <w:lang w:val="sv-FI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2263"/>
        <w:gridCol w:w="2410"/>
        <w:gridCol w:w="2548"/>
        <w:gridCol w:w="2407"/>
      </w:tblGrid>
      <w:tr w:rsidR="0086467C" w:rsidRPr="007B653F" w14:paraId="7BD3DF98" w14:textId="77777777" w:rsidTr="0086467C">
        <w:trPr>
          <w:trHeight w:val="514"/>
        </w:trPr>
        <w:tc>
          <w:tcPr>
            <w:tcW w:w="9628" w:type="dxa"/>
            <w:gridSpan w:val="4"/>
            <w:vAlign w:val="center"/>
          </w:tcPr>
          <w:p w14:paraId="54AC94C3" w14:textId="77777777" w:rsidR="0086467C" w:rsidRPr="009321B0" w:rsidRDefault="00E473B4" w:rsidP="0086467C">
            <w:pPr>
              <w:jc w:val="center"/>
              <w:rPr>
                <w:b/>
                <w:lang w:val="sv-FI"/>
              </w:rPr>
            </w:pPr>
            <w:r w:rsidRPr="00F75FF5">
              <w:rPr>
                <w:b/>
                <w:sz w:val="22"/>
                <w:szCs w:val="22"/>
                <w:lang w:val="sv-FI"/>
              </w:rPr>
              <w:t>Delägar</w:t>
            </w:r>
            <w:r w:rsidR="00E01CD5" w:rsidRPr="00F75FF5">
              <w:rPr>
                <w:b/>
                <w:sz w:val="22"/>
                <w:szCs w:val="22"/>
                <w:lang w:val="sv-FI"/>
              </w:rPr>
              <w:t>e</w:t>
            </w:r>
            <w:r w:rsidRPr="00F75FF5">
              <w:rPr>
                <w:b/>
                <w:sz w:val="22"/>
                <w:szCs w:val="22"/>
                <w:lang w:val="sv-FI"/>
              </w:rPr>
              <w:t>ns</w:t>
            </w:r>
            <w:r w:rsidR="004C5420">
              <w:rPr>
                <w:b/>
                <w:sz w:val="22"/>
                <w:szCs w:val="22"/>
                <w:lang w:val="sv-FI"/>
              </w:rPr>
              <w:t xml:space="preserve"> antal skyttar </w:t>
            </w:r>
            <w:r w:rsidRPr="007E7CFA">
              <w:rPr>
                <w:b/>
                <w:sz w:val="22"/>
                <w:szCs w:val="22"/>
                <w:lang w:val="sv-FI"/>
              </w:rPr>
              <w:t>i samlicensen till hjortdjurslicensansökan</w:t>
            </w:r>
            <w:r w:rsidRPr="007E7CFA">
              <w:rPr>
                <w:b/>
                <w:lang w:val="sv-FI"/>
              </w:rPr>
              <w:t xml:space="preserve"> </w:t>
            </w:r>
            <w:r w:rsidR="00540A20">
              <w:rPr>
                <w:b/>
                <w:lang w:val="sv-FI"/>
              </w:rPr>
              <w:t xml:space="preserve"> </w:t>
            </w:r>
            <w:r w:rsidR="009321B0" w:rsidRPr="009321B0">
              <w:rPr>
                <w:b/>
                <w:lang w:val="sv-FI"/>
              </w:rPr>
              <w:t xml:space="preserve"> </w:t>
            </w:r>
          </w:p>
        </w:tc>
      </w:tr>
      <w:tr w:rsidR="0086467C" w:rsidRPr="007B653F" w14:paraId="553AE629" w14:textId="77777777" w:rsidTr="0086467C">
        <w:tc>
          <w:tcPr>
            <w:tcW w:w="2263" w:type="dxa"/>
            <w:vAlign w:val="center"/>
          </w:tcPr>
          <w:p w14:paraId="0A35B37F" w14:textId="77777777" w:rsidR="0086467C" w:rsidRPr="00F75FF5" w:rsidRDefault="009321B0" w:rsidP="0086467C">
            <w:pPr>
              <w:jc w:val="center"/>
              <w:rPr>
                <w:lang w:val="sv-FI"/>
              </w:rPr>
            </w:pPr>
            <w:r w:rsidRPr="00F75FF5">
              <w:rPr>
                <w:lang w:val="sv-FI"/>
              </w:rPr>
              <w:t>nej</w:t>
            </w:r>
            <w:r w:rsidR="0086467C" w:rsidRPr="00F75FF5">
              <w:rPr>
                <w:lang w:val="sv-FI"/>
              </w:rPr>
              <w:t xml:space="preserve"> / </w:t>
            </w:r>
            <w:r w:rsidR="00E01CD5" w:rsidRPr="00F75FF5">
              <w:rPr>
                <w:lang w:val="sv-FI"/>
              </w:rPr>
              <w:t>nej</w:t>
            </w:r>
            <w:r w:rsidRPr="00F75FF5">
              <w:rPr>
                <w:lang w:val="sv-FI"/>
              </w:rPr>
              <w:t xml:space="preserve"> skyttar</w:t>
            </w:r>
          </w:p>
        </w:tc>
        <w:tc>
          <w:tcPr>
            <w:tcW w:w="2410" w:type="dxa"/>
            <w:vAlign w:val="center"/>
          </w:tcPr>
          <w:p w14:paraId="4933CA8E" w14:textId="77777777" w:rsidR="0086467C" w:rsidRPr="00F75FF5" w:rsidRDefault="009321B0" w:rsidP="0086467C">
            <w:pPr>
              <w:jc w:val="center"/>
              <w:rPr>
                <w:lang w:val="sv-FI"/>
              </w:rPr>
            </w:pPr>
            <w:r w:rsidRPr="00F75FF5">
              <w:rPr>
                <w:lang w:val="sv-FI"/>
              </w:rPr>
              <w:t>ja</w:t>
            </w:r>
            <w:r w:rsidR="0086467C" w:rsidRPr="00F75FF5">
              <w:rPr>
                <w:lang w:val="sv-FI"/>
              </w:rPr>
              <w:t xml:space="preserve"> / </w:t>
            </w:r>
            <w:r w:rsidR="00E01CD5" w:rsidRPr="00F75FF5">
              <w:rPr>
                <w:lang w:val="sv-FI"/>
              </w:rPr>
              <w:t>nej</w:t>
            </w:r>
            <w:r w:rsidRPr="00F75FF5">
              <w:rPr>
                <w:lang w:val="sv-FI"/>
              </w:rPr>
              <w:t xml:space="preserve"> skyttar</w:t>
            </w:r>
          </w:p>
        </w:tc>
        <w:tc>
          <w:tcPr>
            <w:tcW w:w="2548" w:type="dxa"/>
            <w:vAlign w:val="center"/>
          </w:tcPr>
          <w:p w14:paraId="62EE84FF" w14:textId="77777777" w:rsidR="0086467C" w:rsidRPr="00F75FF5" w:rsidRDefault="009321B0" w:rsidP="0086467C">
            <w:pPr>
              <w:jc w:val="center"/>
              <w:rPr>
                <w:lang w:val="sv-FI"/>
              </w:rPr>
            </w:pPr>
            <w:r w:rsidRPr="00F75FF5">
              <w:rPr>
                <w:lang w:val="sv-FI"/>
              </w:rPr>
              <w:t>ja</w:t>
            </w:r>
            <w:r w:rsidR="0086467C" w:rsidRPr="00F75FF5">
              <w:rPr>
                <w:lang w:val="sv-FI"/>
              </w:rPr>
              <w:t xml:space="preserve"> / </w:t>
            </w:r>
            <w:r w:rsidRPr="00F75FF5">
              <w:rPr>
                <w:lang w:val="sv-FI"/>
              </w:rPr>
              <w:t>ja skyttar</w:t>
            </w:r>
            <w:r w:rsidR="0086467C" w:rsidRPr="00F75FF5">
              <w:rPr>
                <w:lang w:val="sv-FI"/>
              </w:rPr>
              <w:t xml:space="preserve"> *</w:t>
            </w:r>
          </w:p>
        </w:tc>
        <w:tc>
          <w:tcPr>
            <w:tcW w:w="2407" w:type="dxa"/>
            <w:vAlign w:val="center"/>
          </w:tcPr>
          <w:p w14:paraId="73711B8D" w14:textId="77777777" w:rsidR="0086467C" w:rsidRPr="009321B0" w:rsidRDefault="009321B0" w:rsidP="009321B0">
            <w:pPr>
              <w:rPr>
                <w:lang w:val="sv-FI"/>
              </w:rPr>
            </w:pPr>
            <w:r w:rsidRPr="009321B0">
              <w:rPr>
                <w:lang w:val="sv-FI"/>
              </w:rPr>
              <w:t xml:space="preserve">Skyttar som </w:t>
            </w:r>
            <w:r w:rsidR="00540A20">
              <w:rPr>
                <w:lang w:val="sv-FI"/>
              </w:rPr>
              <w:t>är berättigade</w:t>
            </w:r>
            <w:r w:rsidRPr="009321B0">
              <w:rPr>
                <w:lang w:val="sv-FI"/>
              </w:rPr>
              <w:t xml:space="preserve"> sammanlagt</w:t>
            </w:r>
            <w:r w:rsidR="0086467C" w:rsidRPr="009321B0">
              <w:rPr>
                <w:lang w:val="sv-FI"/>
              </w:rPr>
              <w:t xml:space="preserve"> </w:t>
            </w:r>
          </w:p>
        </w:tc>
      </w:tr>
      <w:tr w:rsidR="0086467C" w:rsidRPr="007B653F" w14:paraId="731A7678" w14:textId="77777777" w:rsidTr="0086467C">
        <w:trPr>
          <w:trHeight w:val="569"/>
        </w:trPr>
        <w:tc>
          <w:tcPr>
            <w:tcW w:w="2263" w:type="dxa"/>
            <w:vAlign w:val="center"/>
          </w:tcPr>
          <w:p w14:paraId="4F9C8923" w14:textId="77777777" w:rsidR="0086467C" w:rsidRPr="009321B0" w:rsidRDefault="0086467C" w:rsidP="0086467C">
            <w:pPr>
              <w:jc w:val="center"/>
              <w:rPr>
                <w:lang w:val="sv-FI"/>
              </w:rPr>
            </w:pPr>
          </w:p>
        </w:tc>
        <w:tc>
          <w:tcPr>
            <w:tcW w:w="2410" w:type="dxa"/>
            <w:vAlign w:val="center"/>
          </w:tcPr>
          <w:p w14:paraId="4345E02D" w14:textId="77777777" w:rsidR="0086467C" w:rsidRPr="009321B0" w:rsidRDefault="0086467C" w:rsidP="0086467C">
            <w:pPr>
              <w:jc w:val="center"/>
              <w:rPr>
                <w:lang w:val="sv-FI"/>
              </w:rPr>
            </w:pPr>
          </w:p>
        </w:tc>
        <w:tc>
          <w:tcPr>
            <w:tcW w:w="2548" w:type="dxa"/>
            <w:vAlign w:val="center"/>
          </w:tcPr>
          <w:p w14:paraId="6AB5FDBB" w14:textId="77777777" w:rsidR="0086467C" w:rsidRPr="009321B0" w:rsidRDefault="0086467C" w:rsidP="0086467C">
            <w:pPr>
              <w:jc w:val="center"/>
              <w:rPr>
                <w:lang w:val="sv-FI"/>
              </w:rPr>
            </w:pPr>
          </w:p>
        </w:tc>
        <w:tc>
          <w:tcPr>
            <w:tcW w:w="2407" w:type="dxa"/>
            <w:vAlign w:val="center"/>
          </w:tcPr>
          <w:p w14:paraId="62D3D18A" w14:textId="77777777" w:rsidR="0086467C" w:rsidRPr="009321B0" w:rsidRDefault="0086467C" w:rsidP="0086467C">
            <w:pPr>
              <w:jc w:val="center"/>
              <w:rPr>
                <w:lang w:val="sv-FI"/>
              </w:rPr>
            </w:pPr>
          </w:p>
        </w:tc>
      </w:tr>
    </w:tbl>
    <w:p w14:paraId="593FC38B" w14:textId="77777777" w:rsidR="0086467C" w:rsidRPr="009321B0" w:rsidRDefault="0086467C">
      <w:pPr>
        <w:rPr>
          <w:lang w:val="sv-FI"/>
        </w:rPr>
      </w:pPr>
    </w:p>
    <w:p w14:paraId="7E3D7F56" w14:textId="77777777" w:rsidR="0086467C" w:rsidRPr="00163598" w:rsidRDefault="0086467C" w:rsidP="0086467C">
      <w:pPr>
        <w:ind w:right="991"/>
        <w:rPr>
          <w:i/>
          <w:sz w:val="22"/>
          <w:lang w:val="sv-FI"/>
        </w:rPr>
      </w:pPr>
      <w:bookmarkStart w:id="1" w:name="_Hlk509491231"/>
      <w:r w:rsidRPr="00CE20AA">
        <w:rPr>
          <w:i/>
          <w:sz w:val="22"/>
          <w:lang w:val="sv-FI"/>
        </w:rPr>
        <w:t xml:space="preserve">* </w:t>
      </w:r>
      <w:bookmarkStart w:id="2" w:name="_Hlk509490077"/>
      <w:r w:rsidR="0087382D" w:rsidRPr="00CE20AA">
        <w:rPr>
          <w:i/>
          <w:sz w:val="22"/>
          <w:lang w:val="sv-FI"/>
        </w:rPr>
        <w:t>Jägare, som har annan jaktmöjlighet, som de</w:t>
      </w:r>
      <w:r w:rsidR="00163598">
        <w:rPr>
          <w:i/>
          <w:sz w:val="22"/>
          <w:lang w:val="sv-FI"/>
        </w:rPr>
        <w:t xml:space="preserve"> också </w:t>
      </w:r>
      <w:r w:rsidR="0087382D" w:rsidRPr="00CE20AA">
        <w:rPr>
          <w:i/>
          <w:sz w:val="22"/>
          <w:lang w:val="sv-FI"/>
        </w:rPr>
        <w:t xml:space="preserve">använder (s.k. </w:t>
      </w:r>
      <w:r w:rsidR="004C6011">
        <w:rPr>
          <w:i/>
          <w:sz w:val="22"/>
          <w:lang w:val="sv-FI"/>
        </w:rPr>
        <w:t>ja</w:t>
      </w:r>
      <w:r w:rsidR="00163598">
        <w:rPr>
          <w:i/>
          <w:sz w:val="22"/>
          <w:lang w:val="sv-FI"/>
        </w:rPr>
        <w:t xml:space="preserve"> </w:t>
      </w:r>
      <w:r w:rsidR="004C6011">
        <w:rPr>
          <w:i/>
          <w:sz w:val="22"/>
          <w:lang w:val="sv-FI"/>
        </w:rPr>
        <w:t>/</w:t>
      </w:r>
      <w:r w:rsidR="00163598">
        <w:rPr>
          <w:i/>
          <w:sz w:val="22"/>
          <w:lang w:val="sv-FI"/>
        </w:rPr>
        <w:t xml:space="preserve"> </w:t>
      </w:r>
      <w:r w:rsidR="004C6011">
        <w:rPr>
          <w:i/>
          <w:sz w:val="22"/>
          <w:lang w:val="sv-FI"/>
        </w:rPr>
        <w:t xml:space="preserve">ja skyttar) </w:t>
      </w:r>
      <w:r w:rsidR="00163598">
        <w:rPr>
          <w:i/>
          <w:sz w:val="22"/>
          <w:lang w:val="sv-FI"/>
        </w:rPr>
        <w:t>ackumulerar inte antalet j</w:t>
      </w:r>
      <w:r w:rsidR="004C6011">
        <w:rPr>
          <w:i/>
          <w:sz w:val="22"/>
          <w:lang w:val="sv-FI"/>
        </w:rPr>
        <w:t>aktlicens</w:t>
      </w:r>
      <w:r w:rsidR="00163598">
        <w:rPr>
          <w:i/>
          <w:sz w:val="22"/>
          <w:lang w:val="sv-FI"/>
        </w:rPr>
        <w:t>er</w:t>
      </w:r>
      <w:r w:rsidR="004C6011">
        <w:rPr>
          <w:i/>
          <w:sz w:val="22"/>
          <w:lang w:val="sv-FI"/>
        </w:rPr>
        <w:t xml:space="preserve"> vid</w:t>
      </w:r>
      <w:r w:rsidR="00CE20AA" w:rsidRPr="00CE20AA">
        <w:rPr>
          <w:i/>
          <w:sz w:val="22"/>
          <w:lang w:val="sv-FI"/>
        </w:rPr>
        <w:t xml:space="preserve"> Finlands viltcentral</w:t>
      </w:r>
      <w:r w:rsidR="004C6011">
        <w:rPr>
          <w:i/>
          <w:sz w:val="22"/>
          <w:lang w:val="sv-FI"/>
        </w:rPr>
        <w:t xml:space="preserve">s </w:t>
      </w:r>
      <w:r w:rsidR="00163598">
        <w:rPr>
          <w:i/>
          <w:sz w:val="22"/>
          <w:lang w:val="sv-FI"/>
        </w:rPr>
        <w:t>bedömning a</w:t>
      </w:r>
      <w:r w:rsidR="004C6011">
        <w:rPr>
          <w:i/>
          <w:sz w:val="22"/>
          <w:lang w:val="sv-FI"/>
        </w:rPr>
        <w:t xml:space="preserve">v </w:t>
      </w:r>
      <w:r w:rsidR="00CE20AA" w:rsidRPr="00CE20AA">
        <w:rPr>
          <w:i/>
          <w:sz w:val="22"/>
          <w:lang w:val="sv-FI"/>
        </w:rPr>
        <w:t>jaktlicens</w:t>
      </w:r>
      <w:bookmarkEnd w:id="2"/>
    </w:p>
    <w:bookmarkEnd w:id="1"/>
    <w:p w14:paraId="184B1043" w14:textId="77777777" w:rsidR="0086467C" w:rsidRPr="00163598" w:rsidRDefault="0086467C" w:rsidP="0086467C">
      <w:pPr>
        <w:ind w:right="991"/>
        <w:rPr>
          <w:i/>
          <w:sz w:val="22"/>
          <w:lang w:val="sv-FI"/>
        </w:rPr>
      </w:pPr>
    </w:p>
    <w:p w14:paraId="12BBA44C" w14:textId="77777777" w:rsidR="0086467C" w:rsidRPr="00163598" w:rsidRDefault="0086467C" w:rsidP="0086467C">
      <w:pPr>
        <w:ind w:right="991"/>
        <w:rPr>
          <w:i/>
          <w:sz w:val="22"/>
          <w:lang w:val="sv-FI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3235"/>
        <w:gridCol w:w="3281"/>
        <w:gridCol w:w="3112"/>
      </w:tblGrid>
      <w:tr w:rsidR="00FE56F2" w:rsidRPr="0087382D" w14:paraId="47534583" w14:textId="77777777" w:rsidTr="00FE56F2">
        <w:trPr>
          <w:trHeight w:val="418"/>
        </w:trPr>
        <w:tc>
          <w:tcPr>
            <w:tcW w:w="3235" w:type="dxa"/>
            <w:vAlign w:val="center"/>
          </w:tcPr>
          <w:p w14:paraId="439AB5CD" w14:textId="77777777" w:rsidR="00FE56F2" w:rsidRPr="00163598" w:rsidRDefault="00FE56F2" w:rsidP="00FE56F2">
            <w:pPr>
              <w:ind w:right="991"/>
              <w:jc w:val="center"/>
              <w:rPr>
                <w:lang w:val="sv-FI"/>
              </w:rPr>
            </w:pPr>
          </w:p>
        </w:tc>
        <w:tc>
          <w:tcPr>
            <w:tcW w:w="6393" w:type="dxa"/>
            <w:gridSpan w:val="2"/>
            <w:vAlign w:val="center"/>
          </w:tcPr>
          <w:p w14:paraId="213D4A2C" w14:textId="77777777" w:rsidR="00FE56F2" w:rsidRPr="0087382D" w:rsidRDefault="00540A20" w:rsidP="00FE56F2">
            <w:pPr>
              <w:ind w:right="991"/>
              <w:jc w:val="center"/>
              <w:rPr>
                <w:b/>
                <w:lang w:val="sv-FI"/>
              </w:rPr>
            </w:pPr>
            <w:r>
              <w:rPr>
                <w:b/>
                <w:lang w:val="sv-FI"/>
              </w:rPr>
              <w:t>Delägarens</w:t>
            </w:r>
            <w:r w:rsidR="00D07CF9" w:rsidRPr="0087382D">
              <w:rPr>
                <w:b/>
                <w:lang w:val="sv-FI"/>
              </w:rPr>
              <w:t xml:space="preserve"> berättigade skyttar</w:t>
            </w:r>
          </w:p>
        </w:tc>
      </w:tr>
      <w:tr w:rsidR="00FE56F2" w14:paraId="1BF4F37C" w14:textId="77777777" w:rsidTr="00FE56F2">
        <w:trPr>
          <w:trHeight w:val="410"/>
        </w:trPr>
        <w:tc>
          <w:tcPr>
            <w:tcW w:w="3235" w:type="dxa"/>
            <w:vAlign w:val="center"/>
          </w:tcPr>
          <w:p w14:paraId="609E9006" w14:textId="77777777" w:rsidR="00FE56F2" w:rsidRPr="00F75FF5" w:rsidRDefault="009321B0" w:rsidP="00FE56F2">
            <w:pPr>
              <w:jc w:val="center"/>
              <w:rPr>
                <w:lang w:val="sv-FI"/>
              </w:rPr>
            </w:pPr>
            <w:r w:rsidRPr="00F75FF5">
              <w:rPr>
                <w:lang w:val="sv-FI"/>
              </w:rPr>
              <w:t>Jaktvårdsförening</w:t>
            </w:r>
            <w:r w:rsidR="00FE56F2" w:rsidRPr="00F75FF5">
              <w:rPr>
                <w:lang w:val="sv-FI"/>
              </w:rPr>
              <w:t xml:space="preserve"> *</w:t>
            </w:r>
          </w:p>
        </w:tc>
        <w:tc>
          <w:tcPr>
            <w:tcW w:w="3281" w:type="dxa"/>
            <w:vAlign w:val="center"/>
          </w:tcPr>
          <w:p w14:paraId="3E08236D" w14:textId="249CE759" w:rsidR="00FE56F2" w:rsidRPr="00F75FF5" w:rsidRDefault="007B653F" w:rsidP="00FE56F2">
            <w:pPr>
              <w:jc w:val="center"/>
              <w:rPr>
                <w:lang w:val="sv-FI"/>
              </w:rPr>
            </w:pPr>
            <w:r>
              <w:rPr>
                <w:lang w:val="sv-FI"/>
              </w:rPr>
              <w:t>Ortsbor</w:t>
            </w:r>
          </w:p>
        </w:tc>
        <w:tc>
          <w:tcPr>
            <w:tcW w:w="3112" w:type="dxa"/>
            <w:vAlign w:val="center"/>
          </w:tcPr>
          <w:p w14:paraId="5943DFFE" w14:textId="536CAA24" w:rsidR="00FE56F2" w:rsidRPr="00F75FF5" w:rsidRDefault="007B653F" w:rsidP="00FE56F2">
            <w:pPr>
              <w:jc w:val="center"/>
              <w:rPr>
                <w:lang w:val="sv-FI"/>
              </w:rPr>
            </w:pPr>
            <w:r>
              <w:rPr>
                <w:lang w:val="sv-FI"/>
              </w:rPr>
              <w:t>Icke ortsbor</w:t>
            </w:r>
          </w:p>
        </w:tc>
      </w:tr>
      <w:tr w:rsidR="00FE56F2" w14:paraId="1C3810BE" w14:textId="77777777" w:rsidTr="00FE56F2">
        <w:trPr>
          <w:trHeight w:val="416"/>
        </w:trPr>
        <w:tc>
          <w:tcPr>
            <w:tcW w:w="3235" w:type="dxa"/>
            <w:vAlign w:val="center"/>
          </w:tcPr>
          <w:p w14:paraId="1F2D9837" w14:textId="77777777" w:rsidR="00FE56F2" w:rsidRPr="00FE56F2" w:rsidRDefault="00FE56F2" w:rsidP="00FE56F2">
            <w:pPr>
              <w:ind w:right="991"/>
              <w:jc w:val="center"/>
            </w:pPr>
          </w:p>
        </w:tc>
        <w:tc>
          <w:tcPr>
            <w:tcW w:w="3281" w:type="dxa"/>
            <w:vAlign w:val="center"/>
          </w:tcPr>
          <w:p w14:paraId="33354A5A" w14:textId="77777777" w:rsidR="00FE56F2" w:rsidRPr="00FE56F2" w:rsidRDefault="00FE56F2" w:rsidP="00FE56F2">
            <w:pPr>
              <w:ind w:right="991"/>
              <w:jc w:val="center"/>
            </w:pPr>
          </w:p>
        </w:tc>
        <w:tc>
          <w:tcPr>
            <w:tcW w:w="3112" w:type="dxa"/>
            <w:vAlign w:val="center"/>
          </w:tcPr>
          <w:p w14:paraId="1E722667" w14:textId="77777777" w:rsidR="00FE56F2" w:rsidRPr="00FE56F2" w:rsidRDefault="00FE56F2" w:rsidP="00FE56F2">
            <w:pPr>
              <w:ind w:right="991"/>
              <w:jc w:val="center"/>
            </w:pPr>
          </w:p>
        </w:tc>
      </w:tr>
      <w:tr w:rsidR="00FE56F2" w14:paraId="3411A87B" w14:textId="77777777" w:rsidTr="00FE56F2">
        <w:trPr>
          <w:trHeight w:val="422"/>
        </w:trPr>
        <w:tc>
          <w:tcPr>
            <w:tcW w:w="3235" w:type="dxa"/>
            <w:vAlign w:val="center"/>
          </w:tcPr>
          <w:p w14:paraId="2DE6FBE7" w14:textId="77777777" w:rsidR="00FE56F2" w:rsidRPr="00FE56F2" w:rsidRDefault="00FE56F2" w:rsidP="00FE56F2">
            <w:pPr>
              <w:ind w:right="991"/>
              <w:jc w:val="center"/>
            </w:pPr>
          </w:p>
        </w:tc>
        <w:tc>
          <w:tcPr>
            <w:tcW w:w="3281" w:type="dxa"/>
            <w:vAlign w:val="center"/>
          </w:tcPr>
          <w:p w14:paraId="115A8D36" w14:textId="77777777" w:rsidR="00FE56F2" w:rsidRPr="00FE56F2" w:rsidRDefault="00FE56F2" w:rsidP="00FE56F2">
            <w:pPr>
              <w:ind w:right="991"/>
              <w:jc w:val="center"/>
            </w:pPr>
          </w:p>
        </w:tc>
        <w:tc>
          <w:tcPr>
            <w:tcW w:w="3112" w:type="dxa"/>
            <w:vAlign w:val="center"/>
          </w:tcPr>
          <w:p w14:paraId="59E7FE3F" w14:textId="77777777" w:rsidR="00FE56F2" w:rsidRPr="00FE56F2" w:rsidRDefault="00FE56F2" w:rsidP="00FE56F2">
            <w:pPr>
              <w:ind w:right="991"/>
              <w:jc w:val="center"/>
            </w:pPr>
          </w:p>
        </w:tc>
      </w:tr>
      <w:tr w:rsidR="00FE56F2" w14:paraId="4D50FC85" w14:textId="77777777" w:rsidTr="00FE56F2">
        <w:trPr>
          <w:trHeight w:val="414"/>
        </w:trPr>
        <w:tc>
          <w:tcPr>
            <w:tcW w:w="3235" w:type="dxa"/>
            <w:vAlign w:val="center"/>
          </w:tcPr>
          <w:p w14:paraId="2479383F" w14:textId="77777777" w:rsidR="00FE56F2" w:rsidRPr="00FE56F2" w:rsidRDefault="00FE56F2" w:rsidP="00FE56F2">
            <w:pPr>
              <w:ind w:right="991"/>
              <w:jc w:val="center"/>
            </w:pPr>
          </w:p>
        </w:tc>
        <w:tc>
          <w:tcPr>
            <w:tcW w:w="3281" w:type="dxa"/>
            <w:vAlign w:val="center"/>
          </w:tcPr>
          <w:p w14:paraId="596FA040" w14:textId="77777777" w:rsidR="00FE56F2" w:rsidRPr="00FE56F2" w:rsidRDefault="00FE56F2" w:rsidP="00FE56F2">
            <w:pPr>
              <w:ind w:right="991"/>
              <w:jc w:val="center"/>
            </w:pPr>
          </w:p>
        </w:tc>
        <w:tc>
          <w:tcPr>
            <w:tcW w:w="3112" w:type="dxa"/>
            <w:vAlign w:val="center"/>
          </w:tcPr>
          <w:p w14:paraId="2A63AF83" w14:textId="77777777" w:rsidR="00FE56F2" w:rsidRPr="00FE56F2" w:rsidRDefault="00FE56F2" w:rsidP="00FE56F2">
            <w:pPr>
              <w:ind w:right="991"/>
              <w:jc w:val="center"/>
            </w:pPr>
          </w:p>
        </w:tc>
      </w:tr>
      <w:tr w:rsidR="00FE56F2" w14:paraId="00E64751" w14:textId="77777777" w:rsidTr="00FE56F2">
        <w:trPr>
          <w:trHeight w:val="404"/>
        </w:trPr>
        <w:tc>
          <w:tcPr>
            <w:tcW w:w="3235" w:type="dxa"/>
            <w:vAlign w:val="center"/>
          </w:tcPr>
          <w:p w14:paraId="36F4628B" w14:textId="77777777" w:rsidR="00FE56F2" w:rsidRPr="00FE56F2" w:rsidRDefault="00FE56F2" w:rsidP="00FE56F2">
            <w:pPr>
              <w:ind w:right="991"/>
              <w:jc w:val="center"/>
            </w:pPr>
          </w:p>
        </w:tc>
        <w:tc>
          <w:tcPr>
            <w:tcW w:w="3281" w:type="dxa"/>
            <w:vAlign w:val="center"/>
          </w:tcPr>
          <w:p w14:paraId="58753B5F" w14:textId="77777777" w:rsidR="00FE56F2" w:rsidRPr="00FE56F2" w:rsidRDefault="00FE56F2" w:rsidP="00FE56F2">
            <w:pPr>
              <w:ind w:right="991"/>
              <w:jc w:val="center"/>
            </w:pPr>
          </w:p>
        </w:tc>
        <w:tc>
          <w:tcPr>
            <w:tcW w:w="3112" w:type="dxa"/>
            <w:vAlign w:val="center"/>
          </w:tcPr>
          <w:p w14:paraId="2473934A" w14:textId="77777777" w:rsidR="00FE56F2" w:rsidRPr="00FE56F2" w:rsidRDefault="00FE56F2" w:rsidP="00FE56F2">
            <w:pPr>
              <w:ind w:right="991"/>
              <w:jc w:val="center"/>
            </w:pPr>
          </w:p>
        </w:tc>
      </w:tr>
    </w:tbl>
    <w:p w14:paraId="1D4AA234" w14:textId="77777777" w:rsidR="0086467C" w:rsidRDefault="0086467C" w:rsidP="0086467C">
      <w:pPr>
        <w:ind w:right="991"/>
        <w:rPr>
          <w:sz w:val="22"/>
        </w:rPr>
      </w:pPr>
    </w:p>
    <w:p w14:paraId="533D6C13" w14:textId="77777777" w:rsidR="00FE56F2" w:rsidRPr="00D07CF9" w:rsidRDefault="00FE56F2" w:rsidP="00FE56F2">
      <w:pPr>
        <w:ind w:right="-1"/>
        <w:rPr>
          <w:i/>
          <w:sz w:val="22"/>
          <w:lang w:val="sv-FI"/>
        </w:rPr>
      </w:pPr>
      <w:r w:rsidRPr="009C0AD1">
        <w:rPr>
          <w:i/>
          <w:sz w:val="22"/>
          <w:lang w:val="sv-FI"/>
        </w:rPr>
        <w:t xml:space="preserve">* </w:t>
      </w:r>
      <w:r w:rsidR="00540A20">
        <w:rPr>
          <w:i/>
          <w:sz w:val="22"/>
          <w:lang w:val="sv-FI"/>
        </w:rPr>
        <w:t xml:space="preserve">Om </w:t>
      </w:r>
      <w:r w:rsidR="00201EDF">
        <w:rPr>
          <w:i/>
          <w:sz w:val="22"/>
          <w:lang w:val="sv-FI"/>
        </w:rPr>
        <w:t>delägarens</w:t>
      </w:r>
      <w:r w:rsidR="009321B0" w:rsidRPr="009C0AD1">
        <w:rPr>
          <w:i/>
          <w:sz w:val="22"/>
          <w:lang w:val="sv-FI"/>
        </w:rPr>
        <w:t xml:space="preserve"> område </w:t>
      </w:r>
      <w:r w:rsidR="009C0AD1">
        <w:rPr>
          <w:i/>
          <w:sz w:val="22"/>
          <w:lang w:val="sv-FI"/>
        </w:rPr>
        <w:t xml:space="preserve">ligger </w:t>
      </w:r>
      <w:r w:rsidR="00D07CF9" w:rsidRPr="00F75FF5">
        <w:rPr>
          <w:i/>
          <w:sz w:val="22"/>
          <w:lang w:val="sv-FI"/>
        </w:rPr>
        <w:t>på</w:t>
      </w:r>
      <w:r w:rsidR="00E01CD5" w:rsidRPr="00F75FF5">
        <w:rPr>
          <w:i/>
          <w:sz w:val="22"/>
          <w:lang w:val="sv-FI"/>
        </w:rPr>
        <w:t>/inom</w:t>
      </w:r>
      <w:r w:rsidR="009321B0" w:rsidRPr="009C0AD1">
        <w:rPr>
          <w:i/>
          <w:sz w:val="22"/>
          <w:lang w:val="sv-FI"/>
        </w:rPr>
        <w:t xml:space="preserve"> flera jaktvårdsföreningars område</w:t>
      </w:r>
      <w:r w:rsidR="00540A20">
        <w:rPr>
          <w:i/>
          <w:sz w:val="22"/>
          <w:lang w:val="sv-FI"/>
        </w:rPr>
        <w:t>n</w:t>
      </w:r>
      <w:r w:rsidR="009C0AD1">
        <w:rPr>
          <w:i/>
          <w:sz w:val="22"/>
          <w:lang w:val="sv-FI"/>
        </w:rPr>
        <w:t xml:space="preserve">, skall </w:t>
      </w:r>
      <w:r w:rsidR="00163598">
        <w:rPr>
          <w:i/>
          <w:sz w:val="22"/>
          <w:lang w:val="sv-FI"/>
        </w:rPr>
        <w:t xml:space="preserve">antalet </w:t>
      </w:r>
      <w:r w:rsidR="009C0AD1">
        <w:rPr>
          <w:i/>
          <w:sz w:val="22"/>
          <w:lang w:val="sv-FI"/>
        </w:rPr>
        <w:t>ortsbor</w:t>
      </w:r>
      <w:r w:rsidR="00163598">
        <w:rPr>
          <w:i/>
          <w:sz w:val="22"/>
          <w:lang w:val="sv-FI"/>
        </w:rPr>
        <w:t xml:space="preserve"> </w:t>
      </w:r>
      <w:r w:rsidR="009C0AD1">
        <w:rPr>
          <w:i/>
          <w:sz w:val="22"/>
          <w:lang w:val="sv-FI"/>
        </w:rPr>
        <w:t>meddelas jaktvårdsföreningsvis</w:t>
      </w:r>
    </w:p>
    <w:p w14:paraId="7667E94E" w14:textId="77777777" w:rsidR="00FE56F2" w:rsidRPr="00D07CF9" w:rsidRDefault="00FE56F2" w:rsidP="00FE56F2">
      <w:pPr>
        <w:ind w:right="-1"/>
        <w:rPr>
          <w:i/>
          <w:sz w:val="22"/>
          <w:lang w:val="sv-FI"/>
        </w:rPr>
      </w:pPr>
    </w:p>
    <w:p w14:paraId="0B6E5A1D" w14:textId="77777777" w:rsidR="00FE56F2" w:rsidRPr="00D07CF9" w:rsidRDefault="00FE56F2" w:rsidP="00FE56F2">
      <w:pPr>
        <w:ind w:right="-1"/>
        <w:rPr>
          <w:sz w:val="22"/>
          <w:lang w:val="sv-FI"/>
        </w:rPr>
      </w:pPr>
    </w:p>
    <w:p w14:paraId="2383B8EB" w14:textId="77777777" w:rsidR="00FE56F2" w:rsidRPr="00D07CF9" w:rsidRDefault="00540A20" w:rsidP="00FE56F2">
      <w:pPr>
        <w:ind w:right="-1"/>
        <w:rPr>
          <w:lang w:val="sv-FI"/>
        </w:rPr>
      </w:pPr>
      <w:r>
        <w:rPr>
          <w:lang w:val="sv-FI"/>
        </w:rPr>
        <w:t>Licens</w:t>
      </w:r>
      <w:r w:rsidR="00D07CF9" w:rsidRPr="00D07CF9">
        <w:rPr>
          <w:lang w:val="sv-FI"/>
        </w:rPr>
        <w:t>del</w:t>
      </w:r>
      <w:r w:rsidR="00163598">
        <w:rPr>
          <w:lang w:val="sv-FI"/>
        </w:rPr>
        <w:t>ä</w:t>
      </w:r>
      <w:r w:rsidR="00D07CF9" w:rsidRPr="00D07CF9">
        <w:rPr>
          <w:lang w:val="sv-FI"/>
        </w:rPr>
        <w:t xml:space="preserve">garen har </w:t>
      </w:r>
      <w:r w:rsidR="00163598">
        <w:rPr>
          <w:lang w:val="sv-FI"/>
        </w:rPr>
        <w:t>an</w:t>
      </w:r>
      <w:r w:rsidR="00D07CF9" w:rsidRPr="00D07CF9">
        <w:rPr>
          <w:lang w:val="sv-FI"/>
        </w:rPr>
        <w:t xml:space="preserve">sökt om </w:t>
      </w:r>
      <w:r w:rsidR="00D07CF9">
        <w:rPr>
          <w:u w:val="single"/>
          <w:lang w:val="sv-FI"/>
        </w:rPr>
        <w:t>Forst</w:t>
      </w:r>
      <w:r w:rsidR="00D07CF9" w:rsidRPr="00D07CF9">
        <w:rPr>
          <w:u w:val="single"/>
          <w:lang w:val="sv-FI"/>
        </w:rPr>
        <w:t>styrelsens områdestillstånd</w:t>
      </w:r>
      <w:r w:rsidR="00FE56F2" w:rsidRPr="00D07CF9">
        <w:rPr>
          <w:lang w:val="sv-FI"/>
        </w:rPr>
        <w:t>:</w:t>
      </w:r>
    </w:p>
    <w:p w14:paraId="0F59D38F" w14:textId="77777777" w:rsidR="00FE56F2" w:rsidRPr="00D07CF9" w:rsidRDefault="00FE56F2" w:rsidP="00FE56F2">
      <w:pPr>
        <w:ind w:right="-1"/>
        <w:rPr>
          <w:lang w:val="sv-FI"/>
        </w:rPr>
      </w:pPr>
    </w:p>
    <w:p w14:paraId="0415D3AB" w14:textId="1AEDAEB7" w:rsidR="00FE56F2" w:rsidRPr="007A2541" w:rsidRDefault="00D07CF9" w:rsidP="00FE56F2">
      <w:pPr>
        <w:ind w:right="-1"/>
        <w:rPr>
          <w:lang w:val="sv-FI"/>
        </w:rPr>
      </w:pPr>
      <w:r w:rsidRPr="007A2541">
        <w:rPr>
          <w:lang w:val="sv-FI"/>
        </w:rPr>
        <w:t xml:space="preserve">sammanlagt </w:t>
      </w:r>
      <w:r w:rsidR="00FE56F2" w:rsidRPr="00F75FF5">
        <w:rPr>
          <w:lang w:val="sv-FI"/>
        </w:rPr>
        <w:softHyphen/>
      </w:r>
      <w:r w:rsidR="00FE56F2" w:rsidRPr="00F75FF5">
        <w:rPr>
          <w:lang w:val="sv-FI"/>
        </w:rPr>
        <w:softHyphen/>
      </w:r>
      <w:r w:rsidR="00FE56F2" w:rsidRPr="00F75FF5">
        <w:rPr>
          <w:lang w:val="sv-FI"/>
        </w:rPr>
        <w:softHyphen/>
      </w:r>
      <w:r w:rsidR="00FE56F2" w:rsidRPr="00F75FF5">
        <w:rPr>
          <w:lang w:val="sv-FI"/>
        </w:rPr>
        <w:softHyphen/>
      </w:r>
      <w:r w:rsidR="00FE56F2" w:rsidRPr="00F75FF5">
        <w:rPr>
          <w:lang w:val="sv-FI"/>
        </w:rPr>
        <w:softHyphen/>
      </w:r>
      <w:r w:rsidR="007A2541" w:rsidRPr="00F75FF5">
        <w:rPr>
          <w:lang w:val="sv-FI"/>
        </w:rPr>
        <w:t>åt</w:t>
      </w:r>
      <w:r w:rsidR="007A2541" w:rsidRPr="007A2541">
        <w:rPr>
          <w:lang w:val="sv-FI"/>
        </w:rPr>
        <w:t xml:space="preserve"> </w:t>
      </w:r>
      <w:r w:rsidR="00FE56F2" w:rsidRPr="007A2541">
        <w:rPr>
          <w:lang w:val="sv-FI"/>
        </w:rPr>
        <w:t xml:space="preserve">______ </w:t>
      </w:r>
      <w:r w:rsidRPr="007A2541">
        <w:rPr>
          <w:lang w:val="sv-FI"/>
        </w:rPr>
        <w:t>st berättigade skyttar</w:t>
      </w:r>
      <w:r w:rsidR="00FE56F2" w:rsidRPr="007A2541">
        <w:rPr>
          <w:lang w:val="sv-FI"/>
        </w:rPr>
        <w:t xml:space="preserve"> </w:t>
      </w:r>
    </w:p>
    <w:p w14:paraId="5465FBDF" w14:textId="77777777" w:rsidR="00FE56F2" w:rsidRPr="007A2541" w:rsidRDefault="00FE56F2" w:rsidP="00FE56F2">
      <w:pPr>
        <w:ind w:right="-1"/>
        <w:rPr>
          <w:lang w:val="sv-FI"/>
        </w:rPr>
      </w:pPr>
    </w:p>
    <w:p w14:paraId="677C6F0E" w14:textId="532F9F7A" w:rsidR="00050FA0" w:rsidRPr="00D07CF9" w:rsidRDefault="007A2541" w:rsidP="00050FA0">
      <w:pPr>
        <w:ind w:right="-1"/>
        <w:rPr>
          <w:lang w:val="sv-FI"/>
        </w:rPr>
      </w:pPr>
      <w:r w:rsidRPr="00D07CF9">
        <w:rPr>
          <w:lang w:val="sv-FI"/>
        </w:rPr>
        <w:t>, varav</w:t>
      </w:r>
      <w:r w:rsidR="00050FA0" w:rsidRPr="00D07CF9">
        <w:rPr>
          <w:lang w:val="sv-FI"/>
        </w:rPr>
        <w:tab/>
      </w:r>
      <w:r w:rsidR="00FE56F2" w:rsidRPr="00D07CF9">
        <w:rPr>
          <w:lang w:val="sv-FI"/>
        </w:rPr>
        <w:t xml:space="preserve"> ______ </w:t>
      </w:r>
      <w:r w:rsidR="007B653F">
        <w:rPr>
          <w:lang w:val="sv-FI"/>
        </w:rPr>
        <w:t>st är ortsbor</w:t>
      </w:r>
      <w:r w:rsidR="00050FA0" w:rsidRPr="00D07CF9">
        <w:rPr>
          <w:lang w:val="sv-FI"/>
        </w:rPr>
        <w:t xml:space="preserve">* </w:t>
      </w:r>
      <w:r w:rsidR="00D07CF9" w:rsidRPr="00D07CF9">
        <w:rPr>
          <w:lang w:val="sv-FI"/>
        </w:rPr>
        <w:t>och</w:t>
      </w:r>
      <w:r w:rsidR="00050FA0" w:rsidRPr="00D07CF9">
        <w:rPr>
          <w:lang w:val="sv-FI"/>
        </w:rPr>
        <w:t xml:space="preserve"> ______ </w:t>
      </w:r>
      <w:r w:rsidR="00D07CF9">
        <w:rPr>
          <w:lang w:val="sv-FI"/>
        </w:rPr>
        <w:t>st</w:t>
      </w:r>
      <w:r w:rsidR="00050FA0" w:rsidRPr="00D07CF9">
        <w:rPr>
          <w:lang w:val="sv-FI"/>
        </w:rPr>
        <w:t xml:space="preserve"> </w:t>
      </w:r>
      <w:r w:rsidR="00D07CF9" w:rsidRPr="00D07CF9">
        <w:rPr>
          <w:lang w:val="sv-FI"/>
        </w:rPr>
        <w:t>icke ortsbor</w:t>
      </w:r>
    </w:p>
    <w:p w14:paraId="2BBD4C25" w14:textId="77777777" w:rsidR="00FE56F2" w:rsidRPr="00D07CF9" w:rsidRDefault="00FE56F2" w:rsidP="00FE56F2">
      <w:pPr>
        <w:ind w:right="-1"/>
        <w:rPr>
          <w:lang w:val="sv-FI"/>
        </w:rPr>
      </w:pPr>
    </w:p>
    <w:p w14:paraId="181EFC0A" w14:textId="77777777" w:rsidR="00050FA0" w:rsidRPr="00D07CF9" w:rsidRDefault="00050FA0" w:rsidP="00FE56F2">
      <w:pPr>
        <w:ind w:right="-1"/>
        <w:rPr>
          <w:i/>
          <w:sz w:val="22"/>
          <w:lang w:val="sv-FI"/>
        </w:rPr>
      </w:pPr>
      <w:r w:rsidRPr="00D07CF9">
        <w:rPr>
          <w:i/>
          <w:sz w:val="22"/>
          <w:lang w:val="sv-FI"/>
        </w:rPr>
        <w:t xml:space="preserve">* </w:t>
      </w:r>
      <w:r w:rsidR="0087382D">
        <w:rPr>
          <w:i/>
          <w:sz w:val="22"/>
          <w:lang w:val="sv-FI"/>
        </w:rPr>
        <w:t xml:space="preserve">för sökande ortsbor i egenskap av skyttar är </w:t>
      </w:r>
      <w:r w:rsidR="00D07CF9" w:rsidRPr="00D07CF9">
        <w:rPr>
          <w:i/>
          <w:sz w:val="22"/>
          <w:lang w:val="sv-FI"/>
        </w:rPr>
        <w:t>områdestillstånd</w:t>
      </w:r>
      <w:r w:rsidR="0087382D">
        <w:rPr>
          <w:i/>
          <w:sz w:val="22"/>
          <w:lang w:val="sv-FI"/>
        </w:rPr>
        <w:t>et med stöd av JL</w:t>
      </w:r>
      <w:r w:rsidR="00D07CF9" w:rsidRPr="00D07CF9">
        <w:rPr>
          <w:i/>
          <w:sz w:val="22"/>
          <w:lang w:val="sv-FI"/>
        </w:rPr>
        <w:t xml:space="preserve"> 8</w:t>
      </w:r>
      <w:r w:rsidR="0087382D">
        <w:rPr>
          <w:i/>
          <w:sz w:val="22"/>
          <w:lang w:val="sv-FI"/>
        </w:rPr>
        <w:t xml:space="preserve"> </w:t>
      </w:r>
      <w:r w:rsidR="00D07CF9" w:rsidRPr="00D07CF9">
        <w:rPr>
          <w:i/>
          <w:sz w:val="22"/>
          <w:lang w:val="sv-FI"/>
        </w:rPr>
        <w:t xml:space="preserve">§ </w:t>
      </w:r>
      <w:r w:rsidR="0087382D">
        <w:rPr>
          <w:i/>
          <w:sz w:val="22"/>
          <w:lang w:val="sv-FI"/>
        </w:rPr>
        <w:t xml:space="preserve">kostnadsfritt och frivilligt </w:t>
      </w:r>
    </w:p>
    <w:p w14:paraId="77B7C1E1" w14:textId="77777777" w:rsidR="00A133ED" w:rsidRPr="00D07CF9" w:rsidRDefault="00A133ED" w:rsidP="00A133ED">
      <w:pPr>
        <w:overflowPunct/>
        <w:autoSpaceDE/>
        <w:autoSpaceDN/>
        <w:adjustRightInd/>
        <w:textAlignment w:val="auto"/>
        <w:rPr>
          <w:rFonts w:ascii="Calibri" w:eastAsia="Calibri" w:hAnsi="Calibri" w:cs="Calibri"/>
          <w:lang w:val="sv-FI" w:eastAsia="en-US"/>
        </w:rPr>
      </w:pPr>
    </w:p>
    <w:p w14:paraId="5F95C20F" w14:textId="77777777" w:rsidR="00A133ED" w:rsidRPr="00540A20" w:rsidRDefault="00D07CF9" w:rsidP="00A133ED">
      <w:pPr>
        <w:overflowPunct/>
        <w:autoSpaceDE/>
        <w:autoSpaceDN/>
        <w:adjustRightInd/>
        <w:textAlignment w:val="auto"/>
        <w:rPr>
          <w:rFonts w:eastAsia="Calibri" w:cs="Arial"/>
          <w:lang w:val="sv-FI" w:eastAsia="en-US"/>
        </w:rPr>
      </w:pPr>
      <w:r w:rsidRPr="00540A20">
        <w:rPr>
          <w:rFonts w:eastAsia="Calibri" w:cs="Arial"/>
          <w:lang w:val="sv-FI" w:eastAsia="en-US"/>
        </w:rPr>
        <w:t>Datum</w:t>
      </w:r>
      <w:r w:rsidR="00A133ED" w:rsidRPr="00540A20">
        <w:rPr>
          <w:rFonts w:eastAsia="Calibri" w:cs="Arial"/>
          <w:lang w:val="sv-FI" w:eastAsia="en-US"/>
        </w:rPr>
        <w:t xml:space="preserve"> ____ / ____ 20____</w:t>
      </w:r>
    </w:p>
    <w:p w14:paraId="0F4293E4" w14:textId="77777777" w:rsidR="00A133ED" w:rsidRPr="00540A20" w:rsidRDefault="00A133ED" w:rsidP="00A133ED">
      <w:pPr>
        <w:overflowPunct/>
        <w:autoSpaceDE/>
        <w:autoSpaceDN/>
        <w:adjustRightInd/>
        <w:textAlignment w:val="auto"/>
        <w:rPr>
          <w:rFonts w:eastAsia="Calibri" w:cs="Arial"/>
          <w:lang w:val="sv-FI" w:eastAsia="en-US"/>
        </w:rPr>
      </w:pPr>
    </w:p>
    <w:p w14:paraId="08304E86" w14:textId="77777777" w:rsidR="00A133ED" w:rsidRPr="00540A20" w:rsidRDefault="00A133ED" w:rsidP="00A133ED">
      <w:pPr>
        <w:overflowPunct/>
        <w:autoSpaceDE/>
        <w:autoSpaceDN/>
        <w:adjustRightInd/>
        <w:textAlignment w:val="auto"/>
        <w:rPr>
          <w:rFonts w:eastAsia="Calibri" w:cs="Arial"/>
          <w:lang w:val="sv-FI" w:eastAsia="en-US"/>
        </w:rPr>
      </w:pPr>
    </w:p>
    <w:p w14:paraId="4041231A" w14:textId="77777777" w:rsidR="00A133ED" w:rsidRPr="00540A20" w:rsidRDefault="00540A20" w:rsidP="00A133ED">
      <w:pPr>
        <w:overflowPunct/>
        <w:autoSpaceDE/>
        <w:autoSpaceDN/>
        <w:adjustRightInd/>
        <w:textAlignment w:val="auto"/>
        <w:rPr>
          <w:rFonts w:eastAsia="Calibri" w:cs="Arial"/>
          <w:b/>
          <w:lang w:val="sv-FI" w:eastAsia="en-US"/>
        </w:rPr>
      </w:pPr>
      <w:r w:rsidRPr="00540A20">
        <w:rPr>
          <w:rFonts w:eastAsia="Calibri" w:cs="Arial"/>
          <w:lang w:val="sv-FI" w:eastAsia="en-US"/>
        </w:rPr>
        <w:t>Delägarens</w:t>
      </w:r>
      <w:r w:rsidR="00D07CF9" w:rsidRPr="00540A20">
        <w:rPr>
          <w:rFonts w:eastAsia="Calibri" w:cs="Arial"/>
          <w:lang w:val="sv-FI" w:eastAsia="en-US"/>
        </w:rPr>
        <w:t xml:space="preserve"> u</w:t>
      </w:r>
      <w:r>
        <w:rPr>
          <w:rFonts w:eastAsia="Calibri" w:cs="Arial"/>
          <w:lang w:val="sv-FI" w:eastAsia="en-US"/>
        </w:rPr>
        <w:t xml:space="preserve">nderskrift och namnförtydligande  </w:t>
      </w:r>
      <w:r w:rsidRPr="00540A20">
        <w:rPr>
          <w:rFonts w:eastAsia="Calibri" w:cs="Arial"/>
          <w:b/>
          <w:u w:val="single"/>
          <w:lang w:val="sv-FI" w:eastAsia="en-US"/>
        </w:rPr>
        <w:tab/>
      </w:r>
      <w:r w:rsidRPr="00540A20">
        <w:rPr>
          <w:rFonts w:eastAsia="Calibri" w:cs="Arial"/>
          <w:b/>
          <w:u w:val="single"/>
          <w:lang w:val="sv-FI" w:eastAsia="en-US"/>
        </w:rPr>
        <w:tab/>
      </w:r>
      <w:r w:rsidRPr="00540A20">
        <w:rPr>
          <w:rFonts w:eastAsia="Calibri" w:cs="Arial"/>
          <w:b/>
          <w:u w:val="single"/>
          <w:lang w:val="sv-FI" w:eastAsia="en-US"/>
        </w:rPr>
        <w:tab/>
      </w:r>
      <w:r>
        <w:rPr>
          <w:rFonts w:eastAsia="Calibri" w:cs="Arial"/>
          <w:b/>
          <w:u w:val="single"/>
          <w:lang w:val="sv-FI" w:eastAsia="en-US"/>
        </w:rPr>
        <w:tab/>
      </w:r>
    </w:p>
    <w:sectPr w:rsidR="00A133ED" w:rsidRPr="00540A20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02442EC"/>
    <w:multiLevelType w:val="hybridMultilevel"/>
    <w:tmpl w:val="0E06509E"/>
    <w:lvl w:ilvl="0" w:tplc="040B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467C"/>
    <w:rsid w:val="00050FA0"/>
    <w:rsid w:val="00125FA5"/>
    <w:rsid w:val="00163598"/>
    <w:rsid w:val="00201EDF"/>
    <w:rsid w:val="0025144A"/>
    <w:rsid w:val="00400399"/>
    <w:rsid w:val="004C5420"/>
    <w:rsid w:val="004C6011"/>
    <w:rsid w:val="004F3413"/>
    <w:rsid w:val="00540A20"/>
    <w:rsid w:val="007A2541"/>
    <w:rsid w:val="007B653F"/>
    <w:rsid w:val="0086467C"/>
    <w:rsid w:val="00872030"/>
    <w:rsid w:val="0087382D"/>
    <w:rsid w:val="009321B0"/>
    <w:rsid w:val="009C0AD1"/>
    <w:rsid w:val="009E6E36"/>
    <w:rsid w:val="009F6CA2"/>
    <w:rsid w:val="00A133ED"/>
    <w:rsid w:val="00B443F4"/>
    <w:rsid w:val="00C072E9"/>
    <w:rsid w:val="00C7692B"/>
    <w:rsid w:val="00CA7891"/>
    <w:rsid w:val="00CE20AA"/>
    <w:rsid w:val="00D07CF9"/>
    <w:rsid w:val="00E01CD5"/>
    <w:rsid w:val="00E473B4"/>
    <w:rsid w:val="00F75FF5"/>
    <w:rsid w:val="00FE5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10459"/>
  <w15:chartTrackingRefBased/>
  <w15:docId w15:val="{470DA030-52E4-48BA-AA09-78976B691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  <w:rsid w:val="0086467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39"/>
    <w:rsid w:val="008646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uettelokappale">
    <w:name w:val="List Paragraph"/>
    <w:basedOn w:val="Normaali"/>
    <w:uiPriority w:val="34"/>
    <w:qFormat/>
    <w:rsid w:val="0086467C"/>
    <w:pPr>
      <w:ind w:left="720"/>
      <w:contextualSpacing/>
    </w:pPr>
  </w:style>
  <w:style w:type="paragraph" w:styleId="Eivli">
    <w:name w:val="No Spacing"/>
    <w:uiPriority w:val="1"/>
    <w:qFormat/>
    <w:rsid w:val="00FE56F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eastAsia="fi-FI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4C5420"/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4C5420"/>
    <w:rPr>
      <w:rFonts w:ascii="Segoe UI" w:eastAsia="Times New Roman" w:hAnsi="Segoe UI" w:cs="Segoe UI"/>
      <w:sz w:val="18"/>
      <w:szCs w:val="18"/>
      <w:lang w:eastAsia="fi-FI"/>
    </w:rPr>
  </w:style>
  <w:style w:type="character" w:styleId="Kommentinviite">
    <w:name w:val="annotation reference"/>
    <w:basedOn w:val="Kappaleenoletusfontti"/>
    <w:uiPriority w:val="99"/>
    <w:semiHidden/>
    <w:unhideWhenUsed/>
    <w:rsid w:val="00E01CD5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semiHidden/>
    <w:unhideWhenUsed/>
    <w:rsid w:val="00E01CD5"/>
    <w:rPr>
      <w:sz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semiHidden/>
    <w:rsid w:val="00E01CD5"/>
    <w:rPr>
      <w:rFonts w:ascii="Arial" w:eastAsia="Times New Roman" w:hAnsi="Arial" w:cs="Times New Roman"/>
      <w:sz w:val="20"/>
      <w:szCs w:val="20"/>
      <w:lang w:eastAsia="fi-FI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E01CD5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E01CD5"/>
    <w:rPr>
      <w:rFonts w:ascii="Arial" w:eastAsia="Times New Roman" w:hAnsi="Arial" w:cs="Times New Roman"/>
      <w:b/>
      <w:bCs/>
      <w:sz w:val="20"/>
      <w:szCs w:val="20"/>
      <w:lang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703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 Körhämö</dc:creator>
  <cp:keywords/>
  <dc:description/>
  <cp:lastModifiedBy>Mirja Rantala</cp:lastModifiedBy>
  <cp:revision>2</cp:revision>
  <cp:lastPrinted>2018-03-23T07:18:00Z</cp:lastPrinted>
  <dcterms:created xsi:type="dcterms:W3CDTF">2018-03-23T12:50:00Z</dcterms:created>
  <dcterms:modified xsi:type="dcterms:W3CDTF">2018-03-23T12:50:00Z</dcterms:modified>
</cp:coreProperties>
</file>